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D1" w:rsidRDefault="00336C70">
      <w:pPr>
        <w:rPr>
          <w:rFonts w:ascii="Times New Roman" w:hAnsi="Times New Roman" w:cs="Times New Roman"/>
          <w:b/>
          <w:sz w:val="24"/>
          <w:szCs w:val="24"/>
        </w:rPr>
      </w:pPr>
      <w:r w:rsidRPr="009D04F9">
        <w:rPr>
          <w:rFonts w:ascii="Times New Roman" w:hAnsi="Times New Roman" w:cs="Times New Roman"/>
          <w:b/>
          <w:sz w:val="24"/>
          <w:szCs w:val="24"/>
        </w:rPr>
        <w:t>TEKLİF MEKTUBU</w:t>
      </w:r>
      <w:r w:rsidR="009D04F9">
        <w:rPr>
          <w:rFonts w:ascii="Times New Roman" w:hAnsi="Times New Roman" w:cs="Times New Roman"/>
          <w:b/>
          <w:sz w:val="24"/>
          <w:szCs w:val="24"/>
        </w:rPr>
        <w:t>:</w:t>
      </w:r>
    </w:p>
    <w:p w:rsidR="009D04F9" w:rsidRPr="009D04F9" w:rsidRDefault="009D04F9">
      <w:pPr>
        <w:rPr>
          <w:rFonts w:ascii="Times New Roman" w:hAnsi="Times New Roman" w:cs="Times New Roman"/>
          <w:b/>
          <w:sz w:val="24"/>
          <w:szCs w:val="24"/>
        </w:rPr>
      </w:pPr>
    </w:p>
    <w:p w:rsidR="00336C70" w:rsidRDefault="00C97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TEKLİFTE BULUNANIN;</w:t>
      </w:r>
    </w:p>
    <w:p w:rsidR="00336C70" w:rsidRDefault="0033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</w:t>
      </w:r>
      <w:r w:rsidR="00C97A20">
        <w:rPr>
          <w:rFonts w:ascii="Times New Roman" w:hAnsi="Times New Roman" w:cs="Times New Roman"/>
          <w:sz w:val="24"/>
          <w:szCs w:val="24"/>
        </w:rPr>
        <w:t xml:space="preserve"> </w:t>
      </w:r>
      <w:r w:rsidR="00CE5F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TİCARİ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ÜNVANI </w:t>
      </w:r>
      <w:r w:rsidR="00C9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ADRESİ </w:t>
      </w:r>
      <w:r w:rsidR="00C97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İli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Sakarya</w:t>
      </w:r>
      <w:proofErr w:type="gramEnd"/>
      <w:r w:rsidR="00B45D58">
        <w:rPr>
          <w:rFonts w:ascii="Times New Roman" w:hAnsi="Times New Roman" w:cs="Times New Roman"/>
          <w:sz w:val="24"/>
          <w:szCs w:val="24"/>
        </w:rPr>
        <w:tab/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İlçesi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B45D58">
        <w:rPr>
          <w:rFonts w:ascii="Times New Roman" w:hAnsi="Times New Roman" w:cs="Times New Roman"/>
          <w:sz w:val="24"/>
          <w:szCs w:val="24"/>
        </w:rPr>
        <w:t xml:space="preserve"> Adapazarı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Mahallesi </w:t>
      </w:r>
      <w:r w:rsidR="00C97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Korucuk</w:t>
      </w:r>
      <w:proofErr w:type="gramEnd"/>
    </w:p>
    <w:p w:rsidR="00336C70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3343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C97A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</w:p>
    <w:p w:rsidR="00CE5FF9" w:rsidRPr="00B45D58" w:rsidRDefault="00CE5FF9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97A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B45D58">
        <w:rPr>
          <w:rFonts w:ascii="Times New Roman" w:hAnsi="Times New Roman" w:cs="Times New Roman"/>
          <w:sz w:val="24"/>
          <w:szCs w:val="24"/>
        </w:rPr>
        <w:t>.676,89 m</w:t>
      </w:r>
      <w:r w:rsidR="00B45D5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Cinsi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Arsa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 Çıkış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Bedeli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B45D58">
        <w:rPr>
          <w:rFonts w:ascii="Times New Roman" w:hAnsi="Times New Roman" w:cs="Times New Roman"/>
          <w:sz w:val="24"/>
          <w:szCs w:val="24"/>
        </w:rPr>
        <w:t xml:space="preserve">.803.067,00TL ( </w:t>
      </w:r>
      <w:proofErr w:type="spellStart"/>
      <w:r w:rsidR="00B45D58">
        <w:rPr>
          <w:rFonts w:ascii="Times New Roman" w:hAnsi="Times New Roman" w:cs="Times New Roman"/>
          <w:sz w:val="24"/>
          <w:szCs w:val="24"/>
        </w:rPr>
        <w:t>Üçmilyonsekizyüzüçbinaltmışyedi</w:t>
      </w:r>
      <w:proofErr w:type="spellEnd"/>
      <w:r w:rsidR="00B4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D58">
        <w:rPr>
          <w:rFonts w:ascii="Times New Roman" w:hAnsi="Times New Roman" w:cs="Times New Roman"/>
          <w:sz w:val="24"/>
          <w:szCs w:val="24"/>
        </w:rPr>
        <w:t>TürkLirası</w:t>
      </w:r>
      <w:proofErr w:type="spellEnd"/>
      <w:r w:rsidR="00B45D5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Teminat </w:t>
      </w:r>
      <w:proofErr w:type="gramStart"/>
      <w:r>
        <w:rPr>
          <w:rFonts w:ascii="Times New Roman" w:hAnsi="Times New Roman" w:cs="Times New Roman"/>
          <w:sz w:val="24"/>
          <w:szCs w:val="24"/>
        </w:rPr>
        <w:t>Bedeli :</w:t>
      </w:r>
      <w:r w:rsidR="00B45D58">
        <w:rPr>
          <w:rFonts w:ascii="Times New Roman" w:hAnsi="Times New Roman" w:cs="Times New Roman"/>
          <w:sz w:val="24"/>
          <w:szCs w:val="24"/>
        </w:rPr>
        <w:t xml:space="preserve"> 114</w:t>
      </w:r>
      <w:proofErr w:type="gramEnd"/>
      <w:r w:rsidR="00B45D58">
        <w:rPr>
          <w:rFonts w:ascii="Times New Roman" w:hAnsi="Times New Roman" w:cs="Times New Roman"/>
          <w:sz w:val="24"/>
          <w:szCs w:val="24"/>
        </w:rPr>
        <w:t xml:space="preserve">.092,01TL ( </w:t>
      </w:r>
      <w:proofErr w:type="spellStart"/>
      <w:r w:rsidR="00B45D58">
        <w:rPr>
          <w:rFonts w:ascii="Times New Roman" w:hAnsi="Times New Roman" w:cs="Times New Roman"/>
          <w:sz w:val="24"/>
          <w:szCs w:val="24"/>
        </w:rPr>
        <w:t>Yüzondörtbindoksaniki</w:t>
      </w:r>
      <w:proofErr w:type="spellEnd"/>
      <w:r w:rsidR="00B4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D58">
        <w:rPr>
          <w:rFonts w:ascii="Times New Roman" w:hAnsi="Times New Roman" w:cs="Times New Roman"/>
          <w:sz w:val="24"/>
          <w:szCs w:val="24"/>
        </w:rPr>
        <w:t>TürkLirası</w:t>
      </w:r>
      <w:proofErr w:type="spellEnd"/>
      <w:r w:rsidR="00B45D58">
        <w:rPr>
          <w:rFonts w:ascii="Times New Roman" w:hAnsi="Times New Roman" w:cs="Times New Roman"/>
          <w:sz w:val="24"/>
          <w:szCs w:val="24"/>
        </w:rPr>
        <w:t xml:space="preserve"> Bir Kuruş )</w:t>
      </w:r>
    </w:p>
    <w:p w:rsidR="00C97A20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Bedel </w:t>
      </w:r>
      <w:r w:rsidR="00C97A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27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(Rakamla )</w:t>
      </w:r>
      <w:r w:rsidR="00C97A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E5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97A2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97A20">
        <w:rPr>
          <w:rFonts w:ascii="Times New Roman" w:hAnsi="Times New Roman" w:cs="Times New Roman"/>
          <w:sz w:val="24"/>
          <w:szCs w:val="24"/>
        </w:rPr>
        <w:t>……..…………….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C97A20">
        <w:rPr>
          <w:rFonts w:ascii="Times New Roman" w:hAnsi="Times New Roman" w:cs="Times New Roman"/>
          <w:sz w:val="24"/>
          <w:szCs w:val="24"/>
        </w:rPr>
        <w:t>)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Y</w:t>
      </w:r>
      <w:r w:rsidR="00274F04">
        <w:rPr>
          <w:rFonts w:ascii="Times New Roman" w:hAnsi="Times New Roman" w:cs="Times New Roman"/>
          <w:sz w:val="24"/>
          <w:szCs w:val="24"/>
        </w:rPr>
        <w:t>azıyla</w:t>
      </w:r>
      <w:r w:rsidR="00C97A20">
        <w:rPr>
          <w:rFonts w:ascii="Times New Roman" w:hAnsi="Times New Roman" w:cs="Times New Roman"/>
          <w:sz w:val="24"/>
          <w:szCs w:val="24"/>
        </w:rPr>
        <w:t xml:space="preserve">)   : </w:t>
      </w:r>
      <w:proofErr w:type="gramStart"/>
      <w:r w:rsidR="00C97A2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97A20">
        <w:rPr>
          <w:rFonts w:ascii="Times New Roman" w:hAnsi="Times New Roman" w:cs="Times New Roman"/>
          <w:sz w:val="24"/>
          <w:szCs w:val="24"/>
        </w:rPr>
        <w:t>……..…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E5FF9" w:rsidRPr="00CE5FF9" w:rsidRDefault="00CE5FF9" w:rsidP="00CE5F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FF9">
        <w:rPr>
          <w:rFonts w:ascii="Times New Roman" w:hAnsi="Times New Roman" w:cs="Times New Roman"/>
          <w:b/>
          <w:sz w:val="24"/>
          <w:szCs w:val="24"/>
        </w:rPr>
        <w:t>05/01/2018</w:t>
      </w:r>
      <w:proofErr w:type="gramEnd"/>
      <w:r w:rsidRPr="00CE5FF9">
        <w:rPr>
          <w:rFonts w:ascii="Times New Roman" w:hAnsi="Times New Roman" w:cs="Times New Roman"/>
          <w:b/>
          <w:sz w:val="24"/>
          <w:szCs w:val="24"/>
        </w:rPr>
        <w:t xml:space="preserve"> tarihinde saat 14:00’ da 2886 sayılı Devlet İhale Kanunu’na göre satılacak olan </w:t>
      </w:r>
      <w:r w:rsidR="00C97A20">
        <w:rPr>
          <w:rFonts w:ascii="Times New Roman" w:hAnsi="Times New Roman" w:cs="Times New Roman"/>
          <w:b/>
          <w:sz w:val="24"/>
          <w:szCs w:val="24"/>
        </w:rPr>
        <w:t xml:space="preserve">Mülkiyeti </w:t>
      </w:r>
      <w:r w:rsidRPr="00CE5FF9">
        <w:rPr>
          <w:rFonts w:ascii="Times New Roman" w:hAnsi="Times New Roman" w:cs="Times New Roman"/>
          <w:b/>
          <w:sz w:val="24"/>
          <w:szCs w:val="24"/>
        </w:rPr>
        <w:t>Adapazarı Belediyesi’ne ait yukarıda tapu kaydı ve özellikleri belirtilen gayrimenkul için, teklif fiyatımın doğru olduğunu, şartname ve eklerini tamamen okuyup kabul ettiğimi imza ve beyan ederim.</w:t>
      </w:r>
      <w:r w:rsidR="00B45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5D58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B45D58">
        <w:rPr>
          <w:rFonts w:ascii="Times New Roman" w:hAnsi="Times New Roman" w:cs="Times New Roman"/>
          <w:b/>
          <w:sz w:val="24"/>
          <w:szCs w:val="24"/>
        </w:rPr>
        <w:t>/</w:t>
      </w:r>
      <w:r w:rsidR="003D4451">
        <w:rPr>
          <w:rFonts w:ascii="Times New Roman" w:hAnsi="Times New Roman" w:cs="Times New Roman"/>
          <w:b/>
          <w:sz w:val="24"/>
          <w:szCs w:val="24"/>
        </w:rPr>
        <w:t>01/</w:t>
      </w:r>
      <w:r w:rsidR="00B45D58">
        <w:rPr>
          <w:rFonts w:ascii="Times New Roman" w:hAnsi="Times New Roman" w:cs="Times New Roman"/>
          <w:b/>
          <w:sz w:val="24"/>
          <w:szCs w:val="24"/>
        </w:rPr>
        <w:t>2018</w:t>
      </w:r>
    </w:p>
    <w:p w:rsidR="00CE5FF9" w:rsidRPr="00CE5FF9" w:rsidRDefault="00CE5FF9" w:rsidP="00CE5FF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Yasal </w:t>
      </w:r>
      <w:proofErr w:type="gramStart"/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>Temsilcisinin ;</w:t>
      </w:r>
      <w:proofErr w:type="gramEnd"/>
    </w:p>
    <w:p w:rsidR="00CE5FF9" w:rsidRPr="00CE5FF9" w:rsidRDefault="00CE5FF9" w:rsidP="00CE5FF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Adı Soyadı : </w:t>
      </w:r>
    </w:p>
    <w:p w:rsidR="00CE5FF9" w:rsidRPr="00CE5FF9" w:rsidRDefault="00CE5FF9" w:rsidP="00CE5FF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İmzası </w:t>
      </w:r>
      <w:r w:rsidR="00C97A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proofErr w:type="gramEnd"/>
    </w:p>
    <w:p w:rsidR="00CE5FF9" w:rsidRPr="00CE5FF9" w:rsidRDefault="00CE5FF9">
      <w:pPr>
        <w:rPr>
          <w:rFonts w:ascii="Times New Roman" w:hAnsi="Times New Roman" w:cs="Times New Roman"/>
          <w:sz w:val="24"/>
          <w:szCs w:val="24"/>
        </w:rPr>
      </w:pPr>
      <w:r w:rsidRPr="00CE5F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5FF9" w:rsidRPr="00CE5FF9" w:rsidSect="00192813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6C70"/>
    <w:rsid w:val="00192813"/>
    <w:rsid w:val="0023260D"/>
    <w:rsid w:val="00274F04"/>
    <w:rsid w:val="00336C70"/>
    <w:rsid w:val="003D4451"/>
    <w:rsid w:val="004C54D1"/>
    <w:rsid w:val="00770667"/>
    <w:rsid w:val="009D04F9"/>
    <w:rsid w:val="00B13F53"/>
    <w:rsid w:val="00B45D58"/>
    <w:rsid w:val="00C97A20"/>
    <w:rsid w:val="00CE5FF9"/>
    <w:rsid w:val="00D1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2017-12-20T09:21:00Z</cp:lastPrinted>
  <dcterms:created xsi:type="dcterms:W3CDTF">2017-12-18T07:47:00Z</dcterms:created>
  <dcterms:modified xsi:type="dcterms:W3CDTF">2017-12-20T09:21:00Z</dcterms:modified>
</cp:coreProperties>
</file>